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4FD" w:rsidRDefault="002010D6">
      <w:pPr>
        <w:jc w:val="center"/>
      </w:pPr>
      <w:r>
        <w:rPr>
          <w:noProof/>
        </w:rPr>
        <w:drawing>
          <wp:inline distT="0" distB="0" distL="0" distR="0">
            <wp:extent cx="1125000" cy="129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9" cstate="print">
                      <a:extLst>
                        <a:ext uri="{28A0092B-C50C-407E-A947-70E740481C1C}"/>
                      </a:extLst>
                    </a:blip>
                    <a:stretch>
                      <a:fillRect/>
                    </a:stretch>
                  </pic:blipFill>
                  <pic:spPr>
                    <a:xfrm>
                      <a:off x="0" y="0"/>
                      <a:ext cx="1125000" cy="1290000"/>
                    </a:xfrm>
                    <a:prstGeom prst="rect">
                      <a:avLst/>
                    </a:prstGeom>
                  </pic:spPr>
                </pic:pic>
              </a:graphicData>
            </a:graphic>
          </wp:inline>
        </w:drawing>
      </w:r>
    </w:p>
    <w:p w:rsidR="00EB189A" w:rsidRDefault="00EB189A">
      <w:pPr>
        <w:jc w:val="center"/>
      </w:pPr>
    </w:p>
    <w:p w:rsidR="008A44FD" w:rsidRDefault="002010D6">
      <w:pPr>
        <w:pStyle w:val="Header"/>
      </w:pPr>
      <w:r>
        <w:t>City of Kelowna</w:t>
      </w:r>
    </w:p>
    <w:p w:rsidR="008A44FD" w:rsidRDefault="002010D6">
      <w:pPr>
        <w:pStyle w:val="Subheader1"/>
      </w:pPr>
      <w:r>
        <w:t>Public Hearing</w:t>
      </w:r>
    </w:p>
    <w:p w:rsidR="008A44FD" w:rsidRDefault="002010D6">
      <w:pPr>
        <w:pStyle w:val="Subheader2"/>
      </w:pPr>
      <w:r>
        <w:t>Minutes</w:t>
      </w:r>
    </w:p>
    <w:p w:rsidR="008A44FD" w:rsidRDefault="008A44FD"/>
    <w:p w:rsidR="00EB189A" w:rsidRDefault="00EB189A"/>
    <w:tbl>
      <w:tblPr>
        <w:tblW w:w="0" w:type="auto"/>
        <w:tblCellMar>
          <w:left w:w="200" w:type="dxa"/>
          <w:right w:w="200" w:type="dxa"/>
        </w:tblCellMar>
        <w:tblLook w:val="04A0"/>
      </w:tblPr>
      <w:tblGrid>
        <w:gridCol w:w="2500"/>
        <w:gridCol w:w="4500"/>
      </w:tblGrid>
      <w:tr w:rsidR="008A44FD">
        <w:tc>
          <w:tcPr>
            <w:tcW w:w="2500" w:type="dxa"/>
          </w:tcPr>
          <w:p w:rsidR="008A44FD" w:rsidRDefault="002010D6">
            <w:pPr>
              <w:pStyle w:val="MeetingInfo"/>
            </w:pPr>
            <w:r>
              <w:t>Date:</w:t>
            </w:r>
          </w:p>
          <w:p w:rsidR="008A44FD" w:rsidRDefault="002010D6">
            <w:pPr>
              <w:pStyle w:val="MeetingInfo"/>
            </w:pPr>
            <w:r>
              <w:t>Location:</w:t>
            </w:r>
          </w:p>
        </w:tc>
        <w:tc>
          <w:tcPr>
            <w:tcW w:w="4500" w:type="dxa"/>
          </w:tcPr>
          <w:p w:rsidR="008A44FD" w:rsidRDefault="002010D6">
            <w:pPr>
              <w:pStyle w:val="MeetingInfo"/>
            </w:pPr>
            <w:r>
              <w:t>Tuesday, July 2, 2013</w:t>
            </w:r>
          </w:p>
          <w:p w:rsidR="008A44FD" w:rsidRDefault="002010D6">
            <w:pPr>
              <w:pStyle w:val="MeetingInfo"/>
            </w:pPr>
            <w:r>
              <w:t>Council Chamber</w:t>
            </w:r>
          </w:p>
          <w:p w:rsidR="008A44FD" w:rsidRDefault="002010D6">
            <w:pPr>
              <w:pStyle w:val="MeetingInfo"/>
            </w:pPr>
            <w:r>
              <w:t>City Hall, 1435 Water Street</w:t>
            </w:r>
          </w:p>
        </w:tc>
      </w:tr>
    </w:tbl>
    <w:p w:rsidR="008A44FD" w:rsidRDefault="008A44FD"/>
    <w:tbl>
      <w:tblPr>
        <w:tblW w:w="0" w:type="auto"/>
        <w:tblCellMar>
          <w:left w:w="200" w:type="dxa"/>
          <w:right w:w="200" w:type="dxa"/>
        </w:tblCellMar>
        <w:tblLook w:val="04A0"/>
      </w:tblPr>
      <w:tblGrid>
        <w:gridCol w:w="2473"/>
        <w:gridCol w:w="7267"/>
      </w:tblGrid>
      <w:tr w:rsidR="00EB189A" w:rsidTr="00EB189A">
        <w:tc>
          <w:tcPr>
            <w:tcW w:w="2473" w:type="dxa"/>
          </w:tcPr>
          <w:p w:rsidR="00EB189A" w:rsidRDefault="00EB189A">
            <w:pPr>
              <w:pStyle w:val="AttendanceInfo"/>
            </w:pPr>
            <w:r>
              <w:t>Council Members</w:t>
            </w:r>
          </w:p>
          <w:p w:rsidR="00EB189A" w:rsidRDefault="00EB189A">
            <w:pPr>
              <w:pStyle w:val="AttendanceInfo"/>
            </w:pPr>
            <w:r>
              <w:t>Present:</w:t>
            </w:r>
          </w:p>
        </w:tc>
        <w:tc>
          <w:tcPr>
            <w:tcW w:w="7267" w:type="dxa"/>
          </w:tcPr>
          <w:p w:rsidR="00EB189A" w:rsidRDefault="00EB189A" w:rsidP="00EB189A">
            <w:pPr>
              <w:pStyle w:val="AttendanceInfo"/>
              <w:jc w:val="both"/>
            </w:pPr>
            <w:r>
              <w:t>Mayor Walter Gray and Councillors Colin Basran, Andre Blanleil, Maxine DeHart, Gail Given, Mohini Singh, Luke Stack and Gerry Zimmermann</w:t>
            </w:r>
          </w:p>
          <w:p w:rsidR="00EB189A" w:rsidRPr="00EB189A" w:rsidRDefault="00EB189A" w:rsidP="00EB189A">
            <w:pPr>
              <w:jc w:val="both"/>
            </w:pPr>
          </w:p>
        </w:tc>
      </w:tr>
      <w:tr w:rsidR="00EB189A" w:rsidTr="00EB189A">
        <w:tc>
          <w:tcPr>
            <w:tcW w:w="2473" w:type="dxa"/>
          </w:tcPr>
          <w:p w:rsidR="00EB189A" w:rsidRDefault="00EB189A">
            <w:pPr>
              <w:pStyle w:val="AttendanceInfo"/>
            </w:pPr>
            <w:r>
              <w:t>Council Members</w:t>
            </w:r>
          </w:p>
          <w:p w:rsidR="00EB189A" w:rsidRDefault="00EB189A">
            <w:pPr>
              <w:pStyle w:val="AttendanceInfo"/>
            </w:pPr>
            <w:r>
              <w:t>Absent:</w:t>
            </w:r>
          </w:p>
          <w:p w:rsidR="00EB189A" w:rsidRPr="00EB189A" w:rsidRDefault="00EB189A" w:rsidP="00EB189A"/>
        </w:tc>
        <w:tc>
          <w:tcPr>
            <w:tcW w:w="7267" w:type="dxa"/>
          </w:tcPr>
          <w:p w:rsidR="00EB189A" w:rsidRDefault="00EB189A" w:rsidP="00EB189A">
            <w:pPr>
              <w:pStyle w:val="AttendanceInfo"/>
              <w:jc w:val="both"/>
            </w:pPr>
            <w:r>
              <w:t>Councillor Robert Hobson</w:t>
            </w:r>
          </w:p>
        </w:tc>
      </w:tr>
      <w:tr w:rsidR="00EB189A" w:rsidTr="00EB189A">
        <w:tc>
          <w:tcPr>
            <w:tcW w:w="2473" w:type="dxa"/>
          </w:tcPr>
          <w:p w:rsidR="00EB189A" w:rsidRDefault="00EB189A">
            <w:pPr>
              <w:pStyle w:val="AttendanceInfo"/>
            </w:pPr>
            <w:r>
              <w:t>Staff Present:</w:t>
            </w:r>
          </w:p>
        </w:tc>
        <w:tc>
          <w:tcPr>
            <w:tcW w:w="7267" w:type="dxa"/>
          </w:tcPr>
          <w:p w:rsidR="00EB189A" w:rsidRPr="00EB189A" w:rsidRDefault="00EB189A" w:rsidP="00EB189A">
            <w:pPr>
              <w:pStyle w:val="AttendanceInfo"/>
              <w:jc w:val="both"/>
            </w:pPr>
            <w:r>
              <w:t>City Manager, Ron Mattiussi; Deputy City Clerk, Karen Needham; Manager, Urban Planning, Danielle Noble, and Council Recording Secretary, Sandi Horning</w:t>
            </w:r>
          </w:p>
        </w:tc>
      </w:tr>
    </w:tbl>
    <w:p w:rsidR="008A44FD" w:rsidRPr="008D023C" w:rsidRDefault="008A44FD" w:rsidP="008D023C">
      <w:pPr>
        <w:spacing w:line="220" w:lineRule="exact"/>
        <w:jc w:val="both"/>
        <w:rPr>
          <w:sz w:val="22"/>
        </w:rPr>
      </w:pPr>
    </w:p>
    <w:p w:rsidR="00EB189A" w:rsidRPr="008D023C" w:rsidRDefault="00EB189A" w:rsidP="008D023C">
      <w:pPr>
        <w:spacing w:line="220" w:lineRule="exact"/>
        <w:jc w:val="both"/>
        <w:rPr>
          <w:sz w:val="22"/>
        </w:rPr>
      </w:pPr>
    </w:p>
    <w:p w:rsidR="00EB189A" w:rsidRPr="008D023C" w:rsidRDefault="00EB189A" w:rsidP="008D023C">
      <w:pPr>
        <w:spacing w:line="220" w:lineRule="exact"/>
        <w:jc w:val="both"/>
        <w:rPr>
          <w:sz w:val="22"/>
        </w:rPr>
      </w:pPr>
    </w:p>
    <w:p w:rsidR="008A44FD" w:rsidRPr="008D023C" w:rsidRDefault="002010D6" w:rsidP="008D023C">
      <w:pPr>
        <w:pStyle w:val="Heading1"/>
        <w:spacing w:line="220" w:lineRule="exact"/>
        <w:jc w:val="both"/>
      </w:pPr>
      <w:r w:rsidRPr="008D023C">
        <w:rPr>
          <w:b/>
        </w:rPr>
        <w:t>1.</w:t>
      </w:r>
      <w:r w:rsidRPr="008D023C">
        <w:rPr>
          <w:b/>
        </w:rPr>
        <w:tab/>
        <w:t>Call to Order</w:t>
      </w:r>
    </w:p>
    <w:p w:rsidR="008A44FD" w:rsidRPr="008D023C" w:rsidRDefault="008A44FD" w:rsidP="008D023C">
      <w:pPr>
        <w:pStyle w:val="Heading1"/>
        <w:spacing w:line="220" w:lineRule="exact"/>
        <w:jc w:val="both"/>
      </w:pPr>
    </w:p>
    <w:p w:rsidR="00EB189A" w:rsidRPr="008D023C" w:rsidRDefault="002010D6" w:rsidP="008D023C">
      <w:pPr>
        <w:pStyle w:val="Body1"/>
        <w:spacing w:line="220" w:lineRule="exact"/>
        <w:ind w:left="0"/>
        <w:jc w:val="both"/>
      </w:pPr>
      <w:r w:rsidRPr="008D023C">
        <w:t>Mayor Gray</w:t>
      </w:r>
      <w:r w:rsidR="00EB189A" w:rsidRPr="008D023C">
        <w:t xml:space="preserve"> called the Hearing to order at </w:t>
      </w:r>
      <w:r w:rsidRPr="008D023C">
        <w:t>6:04 p.m.</w:t>
      </w:r>
    </w:p>
    <w:p w:rsidR="00EB189A" w:rsidRPr="008D023C" w:rsidRDefault="00EB189A" w:rsidP="008D023C">
      <w:pPr>
        <w:pStyle w:val="Body1"/>
        <w:spacing w:line="220" w:lineRule="exact"/>
        <w:ind w:left="0"/>
        <w:jc w:val="both"/>
      </w:pPr>
    </w:p>
    <w:p w:rsidR="008A44FD" w:rsidRPr="008D023C" w:rsidRDefault="002010D6" w:rsidP="008D023C">
      <w:pPr>
        <w:pStyle w:val="Body1"/>
        <w:spacing w:line="220" w:lineRule="exact"/>
        <w:ind w:left="0"/>
        <w:jc w:val="both"/>
      </w:pPr>
      <w:r w:rsidRPr="008D023C">
        <w:t>Mayor Gray advised that the purpose of the Hearing is to consider certain bylaws which, if adopted, will amend "</w:t>
      </w:r>
      <w:r w:rsidRPr="008D023C">
        <w:rPr>
          <w:i/>
        </w:rPr>
        <w:t>Kelowna 2030</w:t>
      </w:r>
      <w:r w:rsidRPr="008D023C">
        <w:t xml:space="preserve"> - Official Community Plan Bylaw No. 10500" and Zoning Bylaw No. 8000", and all submissions received, either in writing or verbally, will be taken into consideration when the proposed bylaws are presented for reading at the Regular Council Meeting which follows this Public Hearing.</w:t>
      </w:r>
    </w:p>
    <w:p w:rsidR="008A44FD" w:rsidRPr="008D023C" w:rsidRDefault="008A44FD" w:rsidP="008D023C">
      <w:pPr>
        <w:pStyle w:val="Body1"/>
        <w:spacing w:line="220" w:lineRule="exact"/>
        <w:ind w:left="0"/>
        <w:jc w:val="both"/>
      </w:pPr>
    </w:p>
    <w:p w:rsidR="008A44FD" w:rsidRPr="008D023C" w:rsidRDefault="002010D6" w:rsidP="008D023C">
      <w:pPr>
        <w:pStyle w:val="Heading1"/>
        <w:spacing w:line="220" w:lineRule="exact"/>
        <w:jc w:val="both"/>
      </w:pPr>
      <w:r w:rsidRPr="008D023C">
        <w:rPr>
          <w:b/>
        </w:rPr>
        <w:t>2.</w:t>
      </w:r>
      <w:r w:rsidRPr="008D023C">
        <w:rPr>
          <w:b/>
        </w:rPr>
        <w:tab/>
        <w:t>Notification of Meeting</w:t>
      </w:r>
    </w:p>
    <w:p w:rsidR="008A44FD" w:rsidRPr="008D023C" w:rsidRDefault="008A44FD" w:rsidP="008D023C">
      <w:pPr>
        <w:pStyle w:val="Heading1"/>
        <w:spacing w:line="220" w:lineRule="exact"/>
        <w:jc w:val="both"/>
      </w:pPr>
    </w:p>
    <w:p w:rsidR="00EB189A" w:rsidRPr="008D023C" w:rsidRDefault="002010D6" w:rsidP="008D023C">
      <w:pPr>
        <w:pStyle w:val="Body1"/>
        <w:spacing w:line="220" w:lineRule="exact"/>
        <w:ind w:left="0"/>
        <w:jc w:val="both"/>
      </w:pPr>
      <w:r w:rsidRPr="008D023C">
        <w:t>The Deputy City Clerk advised that Notice of this Public Hearing was advertised by being posted on th</w:t>
      </w:r>
      <w:r w:rsidR="00EB189A" w:rsidRPr="008D023C">
        <w:t>e Notice Board of City Hall on June 18, 2013 a</w:t>
      </w:r>
      <w:r w:rsidRPr="008D023C">
        <w:t xml:space="preserve">nd by being placed in the Kelowna Capital News issues </w:t>
      </w:r>
      <w:r w:rsidR="00EB189A" w:rsidRPr="008D023C">
        <w:t xml:space="preserve">of </w:t>
      </w:r>
      <w:r w:rsidRPr="008D023C">
        <w:t>June 21, 2013 and June 25, 2013, and by sending out or otherwise delivering 531 letters to the owners and occupiers of surrounding properties between June 18, 2013 and June 21, 2013.</w:t>
      </w:r>
    </w:p>
    <w:p w:rsidR="00EB189A" w:rsidRPr="008D023C" w:rsidRDefault="00EB189A" w:rsidP="008D023C">
      <w:pPr>
        <w:pStyle w:val="Body1"/>
        <w:spacing w:line="220" w:lineRule="exact"/>
        <w:ind w:left="0"/>
        <w:jc w:val="both"/>
      </w:pPr>
    </w:p>
    <w:p w:rsidR="008A44FD" w:rsidRPr="008D023C" w:rsidRDefault="002010D6" w:rsidP="008D023C">
      <w:pPr>
        <w:pStyle w:val="Body1"/>
        <w:spacing w:line="220" w:lineRule="exact"/>
        <w:ind w:left="0"/>
        <w:jc w:val="both"/>
      </w:pPr>
      <w:r w:rsidRPr="008D023C">
        <w:t>The correspondence and/or petitions received in response to advertising for the applications on tonight's agenda were arranged and circulated to Council in accordan</w:t>
      </w:r>
      <w:r w:rsidR="00EB189A" w:rsidRPr="008D023C">
        <w:t>ce with Council Policy No. 309.</w:t>
      </w:r>
    </w:p>
    <w:p w:rsidR="008A44FD" w:rsidRPr="008D023C" w:rsidRDefault="008A44FD" w:rsidP="008D023C">
      <w:pPr>
        <w:pStyle w:val="Body1"/>
        <w:spacing w:line="220" w:lineRule="exact"/>
        <w:jc w:val="both"/>
      </w:pPr>
    </w:p>
    <w:p w:rsidR="008A44FD" w:rsidRPr="008D023C" w:rsidRDefault="002010D6" w:rsidP="008D023C">
      <w:pPr>
        <w:pStyle w:val="Heading1"/>
        <w:spacing w:line="220" w:lineRule="exact"/>
        <w:jc w:val="both"/>
      </w:pPr>
      <w:r w:rsidRPr="008D023C">
        <w:rPr>
          <w:b/>
        </w:rPr>
        <w:t>3.</w:t>
      </w:r>
      <w:r w:rsidRPr="008D023C">
        <w:rPr>
          <w:b/>
        </w:rPr>
        <w:tab/>
        <w:t>Individual Bylaw Submissions</w:t>
      </w:r>
    </w:p>
    <w:p w:rsidR="00EB189A" w:rsidRPr="008D023C" w:rsidRDefault="00EB189A" w:rsidP="008D023C">
      <w:pPr>
        <w:pStyle w:val="Heading2"/>
        <w:spacing w:line="220" w:lineRule="exact"/>
        <w:jc w:val="both"/>
        <w:rPr>
          <w:b/>
        </w:rPr>
      </w:pPr>
    </w:p>
    <w:p w:rsidR="008A44FD" w:rsidRPr="008D023C" w:rsidRDefault="002010D6" w:rsidP="008D023C">
      <w:pPr>
        <w:pStyle w:val="Heading2"/>
        <w:spacing w:line="220" w:lineRule="exact"/>
        <w:jc w:val="both"/>
      </w:pPr>
      <w:r w:rsidRPr="008D023C">
        <w:rPr>
          <w:b/>
        </w:rPr>
        <w:t>3.1.</w:t>
      </w:r>
      <w:r w:rsidRPr="008D023C">
        <w:rPr>
          <w:b/>
        </w:rPr>
        <w:tab/>
        <w:t>Bylaw No. 10852 (Z13-0013) - 1383 Ellis Street, 564913 BC Ltd.</w:t>
      </w:r>
    </w:p>
    <w:p w:rsidR="008A44FD" w:rsidRPr="008D023C" w:rsidRDefault="008A44FD" w:rsidP="008D023C">
      <w:pPr>
        <w:pStyle w:val="Heading2"/>
        <w:spacing w:line="220" w:lineRule="exact"/>
        <w:ind w:left="0" w:firstLine="0"/>
        <w:jc w:val="both"/>
      </w:pPr>
    </w:p>
    <w:p w:rsidR="00A3652A" w:rsidRPr="008D023C" w:rsidRDefault="00A3652A" w:rsidP="008D023C">
      <w:pPr>
        <w:pStyle w:val="Body2"/>
        <w:spacing w:line="220" w:lineRule="exact"/>
        <w:ind w:left="0"/>
        <w:jc w:val="both"/>
      </w:pPr>
      <w:r w:rsidRPr="008D023C">
        <w:t>Staff:</w:t>
      </w:r>
    </w:p>
    <w:p w:rsidR="00A3652A" w:rsidRPr="008D023C" w:rsidRDefault="00A3652A" w:rsidP="008D023C">
      <w:pPr>
        <w:pStyle w:val="Body2"/>
        <w:numPr>
          <w:ilvl w:val="0"/>
          <w:numId w:val="1"/>
        </w:numPr>
        <w:spacing w:line="220" w:lineRule="exact"/>
        <w:jc w:val="both"/>
      </w:pPr>
      <w:r w:rsidRPr="008D023C">
        <w:t>Summarized the application before Council and responded to questions from Council.</w:t>
      </w:r>
    </w:p>
    <w:p w:rsidR="00A3652A" w:rsidRPr="008D023C" w:rsidRDefault="00A3652A" w:rsidP="008D023C">
      <w:pPr>
        <w:pStyle w:val="Body2"/>
        <w:spacing w:line="220" w:lineRule="exact"/>
        <w:ind w:left="0"/>
        <w:jc w:val="both"/>
      </w:pPr>
    </w:p>
    <w:p w:rsidR="00A3652A" w:rsidRPr="008D023C" w:rsidRDefault="00A3652A" w:rsidP="008D023C">
      <w:pPr>
        <w:pStyle w:val="Body2"/>
        <w:spacing w:line="220" w:lineRule="exact"/>
        <w:ind w:left="0"/>
        <w:jc w:val="both"/>
      </w:pPr>
      <w:r w:rsidRPr="008D023C">
        <w:t>The Deputy City Clerk advised that no correspondence and/or petitions have been received.</w:t>
      </w:r>
    </w:p>
    <w:p w:rsidR="00A3652A" w:rsidRPr="008D023C" w:rsidRDefault="00A3652A" w:rsidP="008D023C">
      <w:pPr>
        <w:pStyle w:val="Body2"/>
        <w:spacing w:line="220" w:lineRule="exact"/>
        <w:ind w:left="0"/>
        <w:jc w:val="both"/>
      </w:pPr>
    </w:p>
    <w:p w:rsidR="00A3652A" w:rsidRPr="008D023C" w:rsidRDefault="00A3652A" w:rsidP="008D023C">
      <w:pPr>
        <w:pStyle w:val="Body2"/>
        <w:spacing w:line="220" w:lineRule="exact"/>
        <w:ind w:left="0"/>
        <w:jc w:val="both"/>
      </w:pPr>
      <w:r w:rsidRPr="008D023C">
        <w:t>Mayor Gray invited the Applicant, and anyone in the public gallery who deemed themselves affected by the proposed application to come forward, followed by comments from Council.  The Applicant's Representative was present, but did not have anything further to add to staff's comments.  No one came forward.</w:t>
      </w:r>
    </w:p>
    <w:p w:rsidR="00A3652A" w:rsidRPr="008D023C" w:rsidRDefault="00A3652A" w:rsidP="008D023C">
      <w:pPr>
        <w:spacing w:line="220" w:lineRule="exact"/>
        <w:jc w:val="both"/>
        <w:rPr>
          <w:sz w:val="22"/>
        </w:rPr>
      </w:pPr>
    </w:p>
    <w:p w:rsidR="008A44FD" w:rsidRPr="008D023C" w:rsidRDefault="002010D6" w:rsidP="008D023C">
      <w:pPr>
        <w:pStyle w:val="Heading2"/>
        <w:spacing w:line="220" w:lineRule="exact"/>
        <w:jc w:val="both"/>
      </w:pPr>
      <w:r w:rsidRPr="008D023C">
        <w:rPr>
          <w:b/>
        </w:rPr>
        <w:t>3.2.</w:t>
      </w:r>
      <w:r w:rsidRPr="008D023C">
        <w:rPr>
          <w:b/>
        </w:rPr>
        <w:tab/>
        <w:t>Land Use Contract Discharge LUC13-0001 - 381 Oakview Road, Don Bouwman</w:t>
      </w:r>
    </w:p>
    <w:p w:rsidR="008A44FD" w:rsidRPr="008D023C" w:rsidRDefault="008A44FD" w:rsidP="008D023C">
      <w:pPr>
        <w:pStyle w:val="Heading2"/>
        <w:spacing w:line="220" w:lineRule="exact"/>
        <w:ind w:left="0" w:firstLine="0"/>
        <w:jc w:val="both"/>
      </w:pPr>
    </w:p>
    <w:p w:rsidR="00A3652A" w:rsidRPr="008D023C" w:rsidRDefault="00A3652A" w:rsidP="008D023C">
      <w:pPr>
        <w:pStyle w:val="Body2"/>
        <w:spacing w:line="220" w:lineRule="exact"/>
        <w:ind w:left="0"/>
        <w:jc w:val="both"/>
      </w:pPr>
      <w:r w:rsidRPr="008D023C">
        <w:t>Staff:</w:t>
      </w:r>
    </w:p>
    <w:p w:rsidR="00A3652A" w:rsidRPr="008D023C" w:rsidRDefault="00A3652A" w:rsidP="008D023C">
      <w:pPr>
        <w:pStyle w:val="Body2"/>
        <w:numPr>
          <w:ilvl w:val="0"/>
          <w:numId w:val="1"/>
        </w:numPr>
        <w:spacing w:line="220" w:lineRule="exact"/>
        <w:jc w:val="both"/>
      </w:pPr>
      <w:r w:rsidRPr="008D023C">
        <w:t>Summarized the a</w:t>
      </w:r>
      <w:r w:rsidR="002010D6" w:rsidRPr="008D023C">
        <w:t>pplication before Council and resp</w:t>
      </w:r>
      <w:r w:rsidRPr="008D023C">
        <w:t>onded to questions from Council.</w:t>
      </w:r>
    </w:p>
    <w:p w:rsidR="00A3652A" w:rsidRPr="008D023C" w:rsidRDefault="00A3652A" w:rsidP="008D023C">
      <w:pPr>
        <w:pStyle w:val="Body2"/>
        <w:spacing w:line="220" w:lineRule="exact"/>
        <w:ind w:left="0"/>
        <w:jc w:val="both"/>
      </w:pPr>
    </w:p>
    <w:p w:rsidR="00A3652A" w:rsidRPr="008D023C" w:rsidRDefault="002010D6" w:rsidP="008D023C">
      <w:pPr>
        <w:pStyle w:val="Body2"/>
        <w:spacing w:line="220" w:lineRule="exact"/>
        <w:ind w:left="0"/>
        <w:jc w:val="both"/>
      </w:pPr>
      <w:r w:rsidRPr="008D023C">
        <w:t>The Deputy City Clerk advised that no correspondence and/or petitions have been received.</w:t>
      </w:r>
    </w:p>
    <w:p w:rsidR="00A3652A" w:rsidRPr="008D023C" w:rsidRDefault="00A3652A" w:rsidP="008D023C">
      <w:pPr>
        <w:pStyle w:val="Body2"/>
        <w:spacing w:line="220" w:lineRule="exact"/>
        <w:ind w:left="0"/>
        <w:jc w:val="both"/>
      </w:pPr>
    </w:p>
    <w:p w:rsidR="00A3652A" w:rsidRPr="008D023C" w:rsidRDefault="002010D6" w:rsidP="008D023C">
      <w:pPr>
        <w:pStyle w:val="Body2"/>
        <w:spacing w:line="220" w:lineRule="exact"/>
        <w:ind w:left="0"/>
        <w:jc w:val="both"/>
      </w:pPr>
      <w:r w:rsidRPr="008D023C">
        <w:t>Mayor Gray invited the Applicant, and anyone in the public gallery who deemed them</w:t>
      </w:r>
      <w:r w:rsidR="00A3652A" w:rsidRPr="008D023C">
        <w:t xml:space="preserve">selves affected by the proposed </w:t>
      </w:r>
      <w:r w:rsidRPr="008D023C">
        <w:t>application to come forward, foll</w:t>
      </w:r>
      <w:r w:rsidR="00A3652A" w:rsidRPr="008D023C">
        <w:t xml:space="preserve">owed by comments from Council. </w:t>
      </w:r>
      <w:r w:rsidRPr="008D023C">
        <w:t>The Applicant's Representative, Robert Becker, was present, but did not have anything furth</w:t>
      </w:r>
      <w:r w:rsidR="00A3652A" w:rsidRPr="008D023C">
        <w:t>er to add to staff's comments.  No one came forward.</w:t>
      </w:r>
    </w:p>
    <w:p w:rsidR="008A44FD" w:rsidRPr="008D023C" w:rsidRDefault="008A44FD" w:rsidP="008D023C">
      <w:pPr>
        <w:pStyle w:val="Body2"/>
        <w:spacing w:line="220" w:lineRule="exact"/>
        <w:jc w:val="both"/>
      </w:pPr>
    </w:p>
    <w:p w:rsidR="008A44FD" w:rsidRPr="008D023C" w:rsidRDefault="002010D6" w:rsidP="008D023C">
      <w:pPr>
        <w:pStyle w:val="Heading2"/>
        <w:spacing w:line="220" w:lineRule="exact"/>
        <w:jc w:val="both"/>
      </w:pPr>
      <w:r w:rsidRPr="008D023C">
        <w:rPr>
          <w:b/>
        </w:rPr>
        <w:t>3.3.</w:t>
      </w:r>
      <w:r w:rsidRPr="008D023C">
        <w:rPr>
          <w:b/>
        </w:rPr>
        <w:tab/>
        <w:t>Bylaw No. 10856 (OCP13-0005), Bylaw No. 10857 (Z13-0006), Bylaw No. 10858 (OCP13-0005) and Bylaw No. 10859 (Z13-0006) - 1982 Kane Road and 1970-1974 Kane Road, Raisanen Construction Ltd. and PC Urban (Brandt's Creek) Holdings Corporation Inc.</w:t>
      </w:r>
    </w:p>
    <w:p w:rsidR="008A44FD" w:rsidRPr="008D023C" w:rsidRDefault="008A44FD" w:rsidP="008D023C">
      <w:pPr>
        <w:pStyle w:val="Heading2"/>
        <w:spacing w:line="220" w:lineRule="exact"/>
        <w:jc w:val="both"/>
      </w:pPr>
    </w:p>
    <w:p w:rsidR="00A3652A" w:rsidRPr="008D023C" w:rsidRDefault="00A3652A" w:rsidP="008D023C">
      <w:pPr>
        <w:pStyle w:val="Body2"/>
        <w:spacing w:line="220" w:lineRule="exact"/>
        <w:ind w:left="0"/>
        <w:jc w:val="both"/>
      </w:pPr>
      <w:r w:rsidRPr="008D023C">
        <w:t>Staff:</w:t>
      </w:r>
    </w:p>
    <w:p w:rsidR="00A3652A" w:rsidRPr="008D023C" w:rsidRDefault="002010D6" w:rsidP="008D023C">
      <w:pPr>
        <w:pStyle w:val="Body2"/>
        <w:numPr>
          <w:ilvl w:val="0"/>
          <w:numId w:val="1"/>
        </w:numPr>
        <w:spacing w:line="220" w:lineRule="exact"/>
        <w:jc w:val="both"/>
      </w:pPr>
      <w:r w:rsidRPr="008D023C">
        <w:t xml:space="preserve">Summarized </w:t>
      </w:r>
      <w:r w:rsidR="00A3652A" w:rsidRPr="008D023C">
        <w:t>the Application before Council.</w:t>
      </w:r>
    </w:p>
    <w:p w:rsidR="00A3652A" w:rsidRPr="008D023C" w:rsidRDefault="00A3652A" w:rsidP="008D023C">
      <w:pPr>
        <w:pStyle w:val="Body2"/>
        <w:spacing w:line="220" w:lineRule="exact"/>
        <w:ind w:left="0"/>
        <w:jc w:val="both"/>
      </w:pPr>
    </w:p>
    <w:p w:rsidR="00A3652A" w:rsidRPr="008D023C" w:rsidRDefault="002010D6" w:rsidP="008D023C">
      <w:pPr>
        <w:pStyle w:val="Body2"/>
        <w:spacing w:line="220" w:lineRule="exact"/>
        <w:ind w:left="0"/>
        <w:jc w:val="both"/>
      </w:pPr>
      <w:r w:rsidRPr="008D023C">
        <w:t>The Deputy City Clerk advised that the following correspondence and/or petitions have been received:</w:t>
      </w:r>
    </w:p>
    <w:p w:rsidR="00A3652A" w:rsidRPr="008D023C" w:rsidRDefault="00A3652A" w:rsidP="008D023C">
      <w:pPr>
        <w:pStyle w:val="Body2"/>
        <w:spacing w:line="220" w:lineRule="exact"/>
        <w:ind w:left="0"/>
        <w:jc w:val="both"/>
      </w:pPr>
    </w:p>
    <w:p w:rsidR="00A3652A" w:rsidRPr="008D023C" w:rsidRDefault="002010D6" w:rsidP="008D023C">
      <w:pPr>
        <w:pStyle w:val="Body2"/>
        <w:numPr>
          <w:ilvl w:val="1"/>
          <w:numId w:val="1"/>
        </w:numPr>
        <w:spacing w:line="220" w:lineRule="exact"/>
        <w:jc w:val="both"/>
      </w:pPr>
      <w:r w:rsidRPr="008D023C">
        <w:rPr>
          <w:b/>
        </w:rPr>
        <w:t>Letter of Support</w:t>
      </w:r>
      <w:r w:rsidR="00A3652A" w:rsidRPr="008D023C">
        <w:rPr>
          <w:b/>
        </w:rPr>
        <w:t>:</w:t>
      </w:r>
    </w:p>
    <w:p w:rsidR="00A3652A" w:rsidRPr="008D023C" w:rsidRDefault="002010D6" w:rsidP="008D023C">
      <w:pPr>
        <w:pStyle w:val="Body2"/>
        <w:numPr>
          <w:ilvl w:val="2"/>
          <w:numId w:val="1"/>
        </w:numPr>
        <w:spacing w:line="220" w:lineRule="exact"/>
        <w:jc w:val="both"/>
      </w:pPr>
      <w:r w:rsidRPr="008D023C">
        <w:t>Gary Silbernagel, MDC Property Services Ltd., 200-1029 17th Avenue S.W., Calgary, Alberta</w:t>
      </w:r>
    </w:p>
    <w:p w:rsidR="00A3652A" w:rsidRPr="008D023C" w:rsidRDefault="00A3652A" w:rsidP="008D023C">
      <w:pPr>
        <w:pStyle w:val="Body2"/>
        <w:spacing w:line="220" w:lineRule="exact"/>
        <w:ind w:left="0"/>
        <w:jc w:val="both"/>
      </w:pPr>
    </w:p>
    <w:p w:rsidR="00A3652A" w:rsidRPr="008D023C" w:rsidRDefault="002010D6" w:rsidP="008D023C">
      <w:pPr>
        <w:pStyle w:val="Body2"/>
        <w:spacing w:line="220" w:lineRule="exact"/>
        <w:ind w:left="0"/>
        <w:jc w:val="both"/>
      </w:pPr>
      <w:r w:rsidRPr="008D023C">
        <w:t>Mayor Gray invited the Applicant, and anyone in the public gallery who deemed themselves affected by the proposed application to come forward, followed by comments from Council.</w:t>
      </w:r>
    </w:p>
    <w:p w:rsidR="00A3652A" w:rsidRPr="008D023C" w:rsidRDefault="00A3652A" w:rsidP="008D023C">
      <w:pPr>
        <w:pStyle w:val="Body2"/>
        <w:spacing w:line="220" w:lineRule="exact"/>
        <w:ind w:left="0"/>
        <w:jc w:val="both"/>
      </w:pPr>
    </w:p>
    <w:p w:rsidR="00A3652A" w:rsidRPr="008D023C" w:rsidRDefault="002010D6" w:rsidP="008D023C">
      <w:pPr>
        <w:pStyle w:val="Body2"/>
        <w:spacing w:line="220" w:lineRule="exact"/>
        <w:ind w:left="0"/>
        <w:jc w:val="both"/>
        <w:rPr>
          <w:u w:val="single"/>
        </w:rPr>
      </w:pPr>
      <w:r w:rsidRPr="008D023C">
        <w:rPr>
          <w:u w:val="single"/>
        </w:rPr>
        <w:t>Fred Mari</w:t>
      </w:r>
      <w:r w:rsidR="00B63A16" w:rsidRPr="008D023C">
        <w:rPr>
          <w:u w:val="single"/>
        </w:rPr>
        <w:t>n, Applicant's Representative</w:t>
      </w:r>
    </w:p>
    <w:p w:rsidR="00A3652A" w:rsidRPr="008D023C" w:rsidRDefault="002010D6" w:rsidP="008D023C">
      <w:pPr>
        <w:pStyle w:val="Body2"/>
        <w:numPr>
          <w:ilvl w:val="0"/>
          <w:numId w:val="1"/>
        </w:numPr>
        <w:spacing w:line="220" w:lineRule="exact"/>
        <w:jc w:val="both"/>
      </w:pPr>
      <w:r w:rsidRPr="008D023C">
        <w:t>Provided an overview of the proposed develop</w:t>
      </w:r>
      <w:r w:rsidR="00A3652A" w:rsidRPr="008D023C">
        <w:t>ment and requested rezoning.</w:t>
      </w:r>
    </w:p>
    <w:p w:rsidR="00A3652A" w:rsidRPr="008D023C" w:rsidRDefault="002010D6" w:rsidP="008D023C">
      <w:pPr>
        <w:pStyle w:val="Body2"/>
        <w:numPr>
          <w:ilvl w:val="0"/>
          <w:numId w:val="1"/>
        </w:numPr>
        <w:spacing w:line="220" w:lineRule="exact"/>
        <w:jc w:val="both"/>
      </w:pPr>
      <w:r w:rsidRPr="008D023C">
        <w:t>Displayed a before and after map of the proposed properti</w:t>
      </w:r>
      <w:r w:rsidR="00A3652A" w:rsidRPr="008D023C">
        <w:t>es and their respective zones.</w:t>
      </w:r>
    </w:p>
    <w:p w:rsidR="00EE70ED" w:rsidRPr="008D023C" w:rsidRDefault="002010D6" w:rsidP="008D023C">
      <w:pPr>
        <w:pStyle w:val="Body2"/>
        <w:numPr>
          <w:ilvl w:val="0"/>
          <w:numId w:val="1"/>
        </w:numPr>
        <w:spacing w:line="220" w:lineRule="exact"/>
        <w:jc w:val="both"/>
      </w:pPr>
      <w:r w:rsidRPr="008D023C">
        <w:t>The property owners to the east were consulted and decided not to join the curr</w:t>
      </w:r>
      <w:r w:rsidR="00EE70ED" w:rsidRPr="008D023C">
        <w:t>ent application before Council.</w:t>
      </w:r>
    </w:p>
    <w:p w:rsidR="00EE70ED" w:rsidRPr="008D023C" w:rsidRDefault="00864C9E" w:rsidP="008D023C">
      <w:pPr>
        <w:pStyle w:val="Body2"/>
        <w:numPr>
          <w:ilvl w:val="0"/>
          <w:numId w:val="1"/>
        </w:numPr>
        <w:spacing w:line="220" w:lineRule="exact"/>
        <w:jc w:val="both"/>
      </w:pPr>
      <w:r>
        <w:t>Commented that w</w:t>
      </w:r>
      <w:r w:rsidR="002010D6" w:rsidRPr="008D023C">
        <w:t>ithout the co-operation of the neighbours, this development would n</w:t>
      </w:r>
      <w:r w:rsidR="00EE70ED" w:rsidRPr="008D023C">
        <w:t>ot be able to be moved forward.</w:t>
      </w:r>
    </w:p>
    <w:p w:rsidR="00EE70ED" w:rsidRPr="008D023C" w:rsidRDefault="00EE70ED" w:rsidP="008D023C">
      <w:pPr>
        <w:pStyle w:val="Body2"/>
        <w:numPr>
          <w:ilvl w:val="0"/>
          <w:numId w:val="1"/>
        </w:numPr>
        <w:spacing w:line="220" w:lineRule="exact"/>
        <w:jc w:val="both"/>
      </w:pPr>
      <w:r w:rsidRPr="008D023C">
        <w:t xml:space="preserve">Advised that </w:t>
      </w:r>
      <w:r w:rsidR="002010D6" w:rsidRPr="008D023C">
        <w:t>Drysdale Boulevard will be completed a</w:t>
      </w:r>
      <w:r w:rsidRPr="008D023C">
        <w:t>s a result of this development.</w:t>
      </w:r>
    </w:p>
    <w:p w:rsidR="00EE70ED" w:rsidRPr="008D023C" w:rsidRDefault="002010D6" w:rsidP="008D023C">
      <w:pPr>
        <w:pStyle w:val="Body2"/>
        <w:numPr>
          <w:ilvl w:val="0"/>
          <w:numId w:val="1"/>
        </w:numPr>
        <w:spacing w:line="220" w:lineRule="exact"/>
        <w:jc w:val="both"/>
      </w:pPr>
      <w:r w:rsidRPr="008D023C">
        <w:lastRenderedPageBreak/>
        <w:t>Displayed a concept drawing of a propo</w:t>
      </w:r>
      <w:r w:rsidR="00EE70ED" w:rsidRPr="008D023C">
        <w:t xml:space="preserve">sed round-about on Valley Road.  </w:t>
      </w:r>
      <w:r w:rsidRPr="008D023C">
        <w:t>The neighbourhood consultation meeting showed that residents in the area are supporti</w:t>
      </w:r>
      <w:r w:rsidR="00EE70ED" w:rsidRPr="008D023C">
        <w:t>ve of the proposed round-about.</w:t>
      </w:r>
    </w:p>
    <w:p w:rsidR="00EE70ED" w:rsidRPr="008D023C" w:rsidRDefault="00EE70ED" w:rsidP="008D023C">
      <w:pPr>
        <w:pStyle w:val="Body2"/>
        <w:numPr>
          <w:ilvl w:val="0"/>
          <w:numId w:val="1"/>
        </w:numPr>
        <w:spacing w:line="220" w:lineRule="exact"/>
        <w:jc w:val="both"/>
      </w:pPr>
      <w:r w:rsidRPr="008D023C">
        <w:t>Advised that a</w:t>
      </w:r>
      <w:r w:rsidR="002010D6" w:rsidRPr="008D023C">
        <w:t>ccess to the C3 zoned lands will be by way of an easement</w:t>
      </w:r>
      <w:r w:rsidRPr="008D023C">
        <w:t xml:space="preserve"> through the adjoining property.</w:t>
      </w:r>
    </w:p>
    <w:p w:rsidR="00EE70ED" w:rsidRPr="008D023C" w:rsidRDefault="00EE70ED" w:rsidP="008D023C">
      <w:pPr>
        <w:pStyle w:val="Body2"/>
        <w:numPr>
          <w:ilvl w:val="0"/>
          <w:numId w:val="1"/>
        </w:numPr>
        <w:spacing w:line="220" w:lineRule="exact"/>
        <w:jc w:val="both"/>
      </w:pPr>
      <w:r w:rsidRPr="008D023C">
        <w:t>Responded to questions from Council.</w:t>
      </w:r>
    </w:p>
    <w:p w:rsidR="00EE70ED" w:rsidRPr="008D023C" w:rsidRDefault="00EE70ED" w:rsidP="008D023C">
      <w:pPr>
        <w:pStyle w:val="Body2"/>
        <w:spacing w:line="220" w:lineRule="exact"/>
        <w:ind w:left="0"/>
        <w:jc w:val="both"/>
      </w:pPr>
    </w:p>
    <w:p w:rsidR="008D023C" w:rsidRPr="00864C9E" w:rsidRDefault="00EE70ED" w:rsidP="00864C9E">
      <w:pPr>
        <w:pStyle w:val="Body2"/>
        <w:spacing w:line="220" w:lineRule="exact"/>
        <w:ind w:left="0"/>
        <w:jc w:val="both"/>
      </w:pPr>
      <w:r w:rsidRPr="00864C9E">
        <w:t>Gallery:</w:t>
      </w:r>
    </w:p>
    <w:p w:rsidR="00EE70ED" w:rsidRPr="00864C9E" w:rsidRDefault="00EE70ED" w:rsidP="00864C9E">
      <w:pPr>
        <w:pStyle w:val="Body2"/>
        <w:spacing w:line="220" w:lineRule="exact"/>
        <w:ind w:left="0"/>
        <w:jc w:val="both"/>
      </w:pPr>
      <w:r w:rsidRPr="00864C9E">
        <w:rPr>
          <w:u w:val="single"/>
        </w:rPr>
        <w:t>Bruce Gillen</w:t>
      </w:r>
      <w:r w:rsidR="00864C9E" w:rsidRPr="00864C9E">
        <w:rPr>
          <w:u w:val="single"/>
        </w:rPr>
        <w:t>, Glenmore Valley Community Association</w:t>
      </w:r>
    </w:p>
    <w:p w:rsidR="00EE70ED" w:rsidRPr="00864C9E" w:rsidRDefault="002010D6" w:rsidP="00864C9E">
      <w:pPr>
        <w:pStyle w:val="Body2"/>
        <w:numPr>
          <w:ilvl w:val="0"/>
          <w:numId w:val="2"/>
        </w:numPr>
        <w:spacing w:line="220" w:lineRule="exact"/>
        <w:jc w:val="both"/>
      </w:pPr>
      <w:r w:rsidRPr="00864C9E">
        <w:t>Supportive of the proposed O</w:t>
      </w:r>
      <w:r w:rsidR="00EE70ED" w:rsidRPr="00864C9E">
        <w:t>fficial Community Plan amendment and rezoning.</w:t>
      </w:r>
    </w:p>
    <w:p w:rsidR="00EE70ED" w:rsidRPr="00864C9E" w:rsidRDefault="002010D6" w:rsidP="00864C9E">
      <w:pPr>
        <w:pStyle w:val="Body2"/>
        <w:numPr>
          <w:ilvl w:val="0"/>
          <w:numId w:val="2"/>
        </w:numPr>
        <w:spacing w:line="220" w:lineRule="exact"/>
        <w:jc w:val="both"/>
      </w:pPr>
      <w:r w:rsidRPr="00864C9E">
        <w:t>Expressed a concern with the lack</w:t>
      </w:r>
      <w:r w:rsidR="00EE70ED" w:rsidRPr="00864C9E">
        <w:t xml:space="preserve"> of on-site parking in the area.</w:t>
      </w:r>
    </w:p>
    <w:p w:rsidR="00864C9E" w:rsidRPr="00864C9E" w:rsidRDefault="00864C9E" w:rsidP="00864C9E">
      <w:pPr>
        <w:pStyle w:val="ListParagraph"/>
        <w:numPr>
          <w:ilvl w:val="0"/>
          <w:numId w:val="2"/>
        </w:numPr>
        <w:spacing w:line="220" w:lineRule="exact"/>
        <w:jc w:val="both"/>
        <w:rPr>
          <w:sz w:val="22"/>
        </w:rPr>
      </w:pPr>
      <w:r w:rsidRPr="00864C9E">
        <w:rPr>
          <w:sz w:val="22"/>
        </w:rPr>
        <w:t>Commented on the need for commercial that does not duplicate existing services in the area.</w:t>
      </w:r>
    </w:p>
    <w:p w:rsidR="00EE70ED" w:rsidRPr="008D023C" w:rsidRDefault="00EE70ED" w:rsidP="008D023C">
      <w:pPr>
        <w:pStyle w:val="Body2"/>
        <w:spacing w:line="220" w:lineRule="exact"/>
        <w:ind w:left="0"/>
        <w:jc w:val="both"/>
      </w:pPr>
    </w:p>
    <w:p w:rsidR="00EE70ED" w:rsidRPr="008D023C" w:rsidRDefault="00EE70ED" w:rsidP="008D023C">
      <w:pPr>
        <w:pStyle w:val="Body2"/>
        <w:spacing w:line="220" w:lineRule="exact"/>
        <w:ind w:left="0"/>
        <w:jc w:val="both"/>
      </w:pPr>
      <w:r w:rsidRPr="008D023C">
        <w:t>Staff:</w:t>
      </w:r>
    </w:p>
    <w:p w:rsidR="00EE70ED" w:rsidRPr="008D023C" w:rsidRDefault="00EE70ED" w:rsidP="008D023C">
      <w:pPr>
        <w:pStyle w:val="Body2"/>
        <w:numPr>
          <w:ilvl w:val="0"/>
          <w:numId w:val="3"/>
        </w:numPr>
        <w:spacing w:line="220" w:lineRule="exact"/>
        <w:jc w:val="both"/>
      </w:pPr>
      <w:r w:rsidRPr="008D023C">
        <w:t>Advised that if</w:t>
      </w:r>
      <w:r w:rsidR="002010D6" w:rsidRPr="008D023C">
        <w:t xml:space="preserve"> any parking variance</w:t>
      </w:r>
      <w:r w:rsidRPr="008D023C">
        <w:t>s</w:t>
      </w:r>
      <w:r w:rsidR="002010D6" w:rsidRPr="008D023C">
        <w:t xml:space="preserve"> are required, a D</w:t>
      </w:r>
      <w:r w:rsidRPr="008D023C">
        <w:t xml:space="preserve">evelopment Variance Permit </w:t>
      </w:r>
      <w:r w:rsidR="002010D6" w:rsidRPr="008D023C">
        <w:t>application will need to be made and any concerns regarding parking can be dealt with at that time.</w:t>
      </w:r>
    </w:p>
    <w:p w:rsidR="00EE70ED" w:rsidRPr="008D023C" w:rsidRDefault="00EE70ED" w:rsidP="008D023C">
      <w:pPr>
        <w:pStyle w:val="Body2"/>
        <w:spacing w:line="220" w:lineRule="exact"/>
        <w:ind w:left="0"/>
        <w:jc w:val="both"/>
      </w:pPr>
    </w:p>
    <w:p w:rsidR="00EE70ED" w:rsidRPr="008D023C" w:rsidRDefault="002010D6" w:rsidP="008D023C">
      <w:pPr>
        <w:pStyle w:val="Body2"/>
        <w:spacing w:line="220" w:lineRule="exact"/>
        <w:ind w:left="0"/>
        <w:jc w:val="both"/>
        <w:rPr>
          <w:u w:val="single"/>
        </w:rPr>
      </w:pPr>
      <w:r w:rsidRPr="008D023C">
        <w:rPr>
          <w:u w:val="single"/>
        </w:rPr>
        <w:t>Ed Hall, Canadian Adult Comm</w:t>
      </w:r>
      <w:r w:rsidR="00EE70ED" w:rsidRPr="008D023C">
        <w:rPr>
          <w:u w:val="single"/>
        </w:rPr>
        <w:t>unities Ltd.</w:t>
      </w:r>
    </w:p>
    <w:p w:rsidR="00EE70ED" w:rsidRPr="008D023C" w:rsidRDefault="002010D6" w:rsidP="008D023C">
      <w:pPr>
        <w:pStyle w:val="Body2"/>
        <w:numPr>
          <w:ilvl w:val="0"/>
          <w:numId w:val="3"/>
        </w:numPr>
        <w:spacing w:line="220" w:lineRule="exact"/>
        <w:jc w:val="both"/>
      </w:pPr>
      <w:r w:rsidRPr="008D023C">
        <w:t>Supportive of the proposed O</w:t>
      </w:r>
      <w:r w:rsidR="00EE70ED" w:rsidRPr="008D023C">
        <w:t>fficial Community Plan amendment and rezoning.</w:t>
      </w:r>
    </w:p>
    <w:p w:rsidR="00B105C8" w:rsidRDefault="00EE70ED" w:rsidP="008D023C">
      <w:pPr>
        <w:pStyle w:val="Body2"/>
        <w:numPr>
          <w:ilvl w:val="0"/>
          <w:numId w:val="3"/>
        </w:numPr>
        <w:spacing w:line="220" w:lineRule="exact"/>
        <w:jc w:val="both"/>
      </w:pPr>
      <w:r w:rsidRPr="008D023C">
        <w:t xml:space="preserve">Advised that </w:t>
      </w:r>
      <w:r w:rsidR="00864C9E">
        <w:t xml:space="preserve">the neighbouring community residences are managed by Canadian Adult Communities.  Mr. Raisanen’s has kept Canadian Adult Communities informed </w:t>
      </w:r>
      <w:r w:rsidR="00B105C8">
        <w:t>of the application.</w:t>
      </w:r>
    </w:p>
    <w:p w:rsidR="00EE70ED" w:rsidRPr="008D023C" w:rsidRDefault="00B105C8" w:rsidP="008D023C">
      <w:pPr>
        <w:pStyle w:val="Body2"/>
        <w:numPr>
          <w:ilvl w:val="0"/>
          <w:numId w:val="3"/>
        </w:numPr>
        <w:spacing w:line="220" w:lineRule="exact"/>
        <w:jc w:val="both"/>
      </w:pPr>
      <w:r>
        <w:t>B</w:t>
      </w:r>
      <w:r w:rsidR="00EE70ED" w:rsidRPr="008D023C">
        <w:t>elieves that</w:t>
      </w:r>
      <w:r w:rsidR="002010D6" w:rsidRPr="008D023C">
        <w:t xml:space="preserve"> this development is good for the l</w:t>
      </w:r>
      <w:r w:rsidR="00EE70ED" w:rsidRPr="008D023C">
        <w:t>andowners and the neighbourhood.</w:t>
      </w:r>
    </w:p>
    <w:p w:rsidR="00EE70ED" w:rsidRPr="008D023C" w:rsidRDefault="00EE70ED" w:rsidP="008D023C">
      <w:pPr>
        <w:spacing w:line="220" w:lineRule="exact"/>
        <w:jc w:val="both"/>
        <w:rPr>
          <w:sz w:val="22"/>
        </w:rPr>
      </w:pPr>
    </w:p>
    <w:p w:rsidR="008A44FD" w:rsidRPr="008D023C" w:rsidRDefault="002010D6" w:rsidP="008D023C">
      <w:pPr>
        <w:pStyle w:val="Body2"/>
        <w:spacing w:line="220" w:lineRule="exact"/>
        <w:ind w:left="0"/>
        <w:jc w:val="both"/>
      </w:pPr>
      <w:r w:rsidRPr="008D023C">
        <w:t>There were no further comments.</w:t>
      </w:r>
    </w:p>
    <w:p w:rsidR="008A44FD" w:rsidRPr="008D023C" w:rsidRDefault="008A44FD" w:rsidP="008D023C">
      <w:pPr>
        <w:pStyle w:val="Body2"/>
        <w:spacing w:line="220" w:lineRule="exact"/>
        <w:jc w:val="both"/>
      </w:pPr>
    </w:p>
    <w:p w:rsidR="008A44FD" w:rsidRPr="008D023C" w:rsidRDefault="002010D6" w:rsidP="008D023C">
      <w:pPr>
        <w:pStyle w:val="Heading2"/>
        <w:spacing w:line="220" w:lineRule="exact"/>
        <w:jc w:val="both"/>
      </w:pPr>
      <w:r w:rsidRPr="008D023C">
        <w:rPr>
          <w:b/>
        </w:rPr>
        <w:t>3.4.</w:t>
      </w:r>
      <w:r w:rsidRPr="008D023C">
        <w:rPr>
          <w:b/>
        </w:rPr>
        <w:tab/>
        <w:t>Bylaw No. 10854 (Z12-0006) - 587-589 Lawrence Avenue, Finnasha Holdings Corp. Inc.</w:t>
      </w:r>
    </w:p>
    <w:p w:rsidR="008A44FD" w:rsidRPr="008D023C" w:rsidRDefault="008A44FD" w:rsidP="008D023C">
      <w:pPr>
        <w:pStyle w:val="Heading2"/>
        <w:spacing w:line="220" w:lineRule="exact"/>
        <w:jc w:val="both"/>
      </w:pPr>
    </w:p>
    <w:p w:rsidR="00EE70ED" w:rsidRPr="008D023C" w:rsidRDefault="00EE70ED" w:rsidP="008D023C">
      <w:pPr>
        <w:pStyle w:val="Body2"/>
        <w:spacing w:line="220" w:lineRule="exact"/>
        <w:ind w:left="0"/>
        <w:jc w:val="both"/>
      </w:pPr>
      <w:r w:rsidRPr="008D023C">
        <w:t>Staff:</w:t>
      </w:r>
    </w:p>
    <w:p w:rsidR="00EE70ED" w:rsidRPr="008D023C" w:rsidRDefault="002010D6" w:rsidP="008D023C">
      <w:pPr>
        <w:pStyle w:val="Body2"/>
        <w:numPr>
          <w:ilvl w:val="0"/>
          <w:numId w:val="4"/>
        </w:numPr>
        <w:spacing w:line="220" w:lineRule="exact"/>
        <w:jc w:val="both"/>
      </w:pPr>
      <w:r w:rsidRPr="008D023C">
        <w:t>Summarized the application before Council and respon</w:t>
      </w:r>
      <w:r w:rsidR="00EE70ED" w:rsidRPr="008D023C">
        <w:t>ded to questions from Council.</w:t>
      </w:r>
    </w:p>
    <w:p w:rsidR="00EE70ED" w:rsidRPr="008D023C" w:rsidRDefault="002010D6" w:rsidP="008D023C">
      <w:pPr>
        <w:pStyle w:val="Body2"/>
        <w:numPr>
          <w:ilvl w:val="0"/>
          <w:numId w:val="4"/>
        </w:numPr>
        <w:spacing w:line="220" w:lineRule="exact"/>
        <w:jc w:val="both"/>
      </w:pPr>
      <w:r w:rsidRPr="008D023C">
        <w:t xml:space="preserve">Provided an overview of the parking calculations </w:t>
      </w:r>
      <w:r w:rsidR="00EE70ED" w:rsidRPr="008D023C">
        <w:t>for the C7 zone.</w:t>
      </w:r>
    </w:p>
    <w:p w:rsidR="00EE70ED" w:rsidRPr="008D023C" w:rsidRDefault="00EE70ED" w:rsidP="008D023C">
      <w:pPr>
        <w:pStyle w:val="Body2"/>
        <w:spacing w:line="220" w:lineRule="exact"/>
        <w:ind w:left="0"/>
        <w:jc w:val="both"/>
      </w:pPr>
    </w:p>
    <w:p w:rsidR="00EE70ED" w:rsidRPr="008D023C" w:rsidRDefault="002010D6" w:rsidP="008D023C">
      <w:pPr>
        <w:pStyle w:val="Body2"/>
        <w:spacing w:line="220" w:lineRule="exact"/>
        <w:ind w:left="0"/>
        <w:jc w:val="both"/>
      </w:pPr>
      <w:r w:rsidRPr="008D023C">
        <w:t>The Deputy City Clerk advised that the following correspondence and/or petitions have been received:</w:t>
      </w:r>
    </w:p>
    <w:p w:rsidR="00EE70ED" w:rsidRPr="008D023C" w:rsidRDefault="00EE70ED" w:rsidP="008D023C">
      <w:pPr>
        <w:pStyle w:val="Body2"/>
        <w:spacing w:line="220" w:lineRule="exact"/>
        <w:ind w:left="0"/>
        <w:jc w:val="both"/>
      </w:pPr>
    </w:p>
    <w:p w:rsidR="00EE70ED" w:rsidRPr="008D023C" w:rsidRDefault="002010D6" w:rsidP="008D023C">
      <w:pPr>
        <w:pStyle w:val="Body2"/>
        <w:numPr>
          <w:ilvl w:val="0"/>
          <w:numId w:val="5"/>
        </w:numPr>
        <w:spacing w:line="220" w:lineRule="exact"/>
        <w:jc w:val="both"/>
      </w:pPr>
      <w:r w:rsidRPr="008D023C">
        <w:rPr>
          <w:b/>
        </w:rPr>
        <w:t>Letter of Concern</w:t>
      </w:r>
      <w:r w:rsidR="00EE70ED" w:rsidRPr="008D023C">
        <w:rPr>
          <w:b/>
        </w:rPr>
        <w:t>:</w:t>
      </w:r>
    </w:p>
    <w:p w:rsidR="00EE70ED" w:rsidRPr="008D023C" w:rsidRDefault="002010D6" w:rsidP="008D023C">
      <w:pPr>
        <w:pStyle w:val="Body2"/>
        <w:numPr>
          <w:ilvl w:val="1"/>
          <w:numId w:val="5"/>
        </w:numPr>
        <w:spacing w:line="220" w:lineRule="exact"/>
        <w:jc w:val="both"/>
      </w:pPr>
      <w:r w:rsidRPr="008D023C">
        <w:t>Harp Brar, 1020 64th Ave NE, Calgary, Alberta</w:t>
      </w:r>
    </w:p>
    <w:p w:rsidR="00EE70ED" w:rsidRPr="008D023C" w:rsidRDefault="00EE70ED" w:rsidP="008D023C">
      <w:pPr>
        <w:pStyle w:val="Body2"/>
        <w:spacing w:line="220" w:lineRule="exact"/>
        <w:ind w:left="0"/>
        <w:jc w:val="both"/>
      </w:pPr>
    </w:p>
    <w:p w:rsidR="00B63A16" w:rsidRPr="008D023C" w:rsidRDefault="002010D6" w:rsidP="008D023C">
      <w:pPr>
        <w:pStyle w:val="Body2"/>
        <w:spacing w:line="220" w:lineRule="exact"/>
        <w:ind w:left="0"/>
        <w:jc w:val="both"/>
      </w:pPr>
      <w:r w:rsidRPr="008D023C">
        <w:t>Mayor Gray invited the Applicant, and anyone in the public gallery who deemed themselves affected by the proposed application to come forward, followed by comments from Council.</w:t>
      </w:r>
    </w:p>
    <w:p w:rsidR="00B63A16" w:rsidRPr="008D023C" w:rsidRDefault="00B63A16" w:rsidP="008D023C">
      <w:pPr>
        <w:pStyle w:val="Body2"/>
        <w:spacing w:line="220" w:lineRule="exact"/>
        <w:ind w:left="0"/>
        <w:jc w:val="both"/>
      </w:pPr>
    </w:p>
    <w:p w:rsidR="00B63A16" w:rsidRPr="008D023C" w:rsidRDefault="00B63A16" w:rsidP="008D023C">
      <w:pPr>
        <w:pStyle w:val="Body2"/>
        <w:spacing w:line="220" w:lineRule="exact"/>
        <w:ind w:left="0"/>
        <w:jc w:val="both"/>
      </w:pPr>
      <w:r w:rsidRPr="008D023C">
        <w:rPr>
          <w:u w:val="single"/>
        </w:rPr>
        <w:t>Bert H</w:t>
      </w:r>
      <w:r w:rsidR="002010D6" w:rsidRPr="008D023C">
        <w:rPr>
          <w:u w:val="single"/>
        </w:rPr>
        <w:t>ick, Rising Tide Consultants Ltd., Applicant's Represe</w:t>
      </w:r>
      <w:r w:rsidRPr="008D023C">
        <w:rPr>
          <w:u w:val="single"/>
        </w:rPr>
        <w:t>ntative</w:t>
      </w:r>
    </w:p>
    <w:p w:rsidR="00B63A16" w:rsidRPr="008D023C" w:rsidRDefault="00B63A16" w:rsidP="008D023C">
      <w:pPr>
        <w:pStyle w:val="Body2"/>
        <w:numPr>
          <w:ilvl w:val="0"/>
          <w:numId w:val="6"/>
        </w:numPr>
        <w:spacing w:line="220" w:lineRule="exact"/>
        <w:jc w:val="both"/>
      </w:pPr>
      <w:r w:rsidRPr="008D023C">
        <w:t>R</w:t>
      </w:r>
      <w:r w:rsidR="002010D6" w:rsidRPr="008D023C">
        <w:t xml:space="preserve">eviewed the staff report before Council </w:t>
      </w:r>
      <w:r w:rsidRPr="008D023C">
        <w:t>and confirmed that it accurately</w:t>
      </w:r>
      <w:r w:rsidR="002010D6" w:rsidRPr="008D023C">
        <w:t xml:space="preserve"> sets out what the </w:t>
      </w:r>
      <w:r w:rsidRPr="008D023C">
        <w:t>applicant is trying to achieve.</w:t>
      </w:r>
    </w:p>
    <w:p w:rsidR="00B63A16" w:rsidRPr="008D023C" w:rsidRDefault="00B63A16" w:rsidP="008D023C">
      <w:pPr>
        <w:pStyle w:val="Body2"/>
        <w:numPr>
          <w:ilvl w:val="0"/>
          <w:numId w:val="6"/>
        </w:numPr>
        <w:spacing w:line="220" w:lineRule="exact"/>
        <w:jc w:val="both"/>
      </w:pPr>
      <w:r w:rsidRPr="008D023C">
        <w:t xml:space="preserve">The Applicant is </w:t>
      </w:r>
      <w:r w:rsidR="002010D6" w:rsidRPr="008D023C">
        <w:t xml:space="preserve">prepared to have </w:t>
      </w:r>
      <w:r w:rsidRPr="008D023C">
        <w:t xml:space="preserve">an </w:t>
      </w:r>
      <w:r w:rsidR="008D023C" w:rsidRPr="008D023C">
        <w:t>acoustical</w:t>
      </w:r>
      <w:r w:rsidRPr="008D023C">
        <w:t xml:space="preserve"> study/report done in order to address any noise issues or concerns.</w:t>
      </w:r>
    </w:p>
    <w:p w:rsidR="00B63A16" w:rsidRPr="008D023C" w:rsidRDefault="00B63A16" w:rsidP="008D023C">
      <w:pPr>
        <w:pStyle w:val="Body2"/>
        <w:numPr>
          <w:ilvl w:val="0"/>
          <w:numId w:val="6"/>
        </w:numPr>
        <w:spacing w:line="220" w:lineRule="exact"/>
        <w:jc w:val="both"/>
      </w:pPr>
      <w:r w:rsidRPr="008D023C">
        <w:t>The</w:t>
      </w:r>
      <w:r w:rsidR="002010D6" w:rsidRPr="008D023C">
        <w:t xml:space="preserve"> establish</w:t>
      </w:r>
      <w:r w:rsidRPr="008D023C">
        <w:t xml:space="preserve">ment </w:t>
      </w:r>
      <w:r w:rsidR="002010D6" w:rsidRPr="008D023C">
        <w:t>w</w:t>
      </w:r>
      <w:r w:rsidRPr="008D023C">
        <w:t>ill operate as a 'dinner club' and all entrances and exits will be out to Lawrence Avenue.</w:t>
      </w:r>
    </w:p>
    <w:p w:rsidR="00B63A16" w:rsidRPr="008D023C" w:rsidRDefault="00B63A16" w:rsidP="008D023C">
      <w:pPr>
        <w:pStyle w:val="Body2"/>
        <w:numPr>
          <w:ilvl w:val="0"/>
          <w:numId w:val="6"/>
        </w:numPr>
        <w:spacing w:line="220" w:lineRule="exact"/>
        <w:jc w:val="both"/>
      </w:pPr>
      <w:r w:rsidRPr="008D023C">
        <w:t>The plan in the staff report is a concept plan and w</w:t>
      </w:r>
      <w:r w:rsidR="002010D6" w:rsidRPr="008D023C">
        <w:t>ill be subje</w:t>
      </w:r>
      <w:r w:rsidRPr="008D023C">
        <w:t>ct to a Development Permit as well as a</w:t>
      </w:r>
      <w:r w:rsidR="002010D6" w:rsidRPr="008D023C">
        <w:t>n application to the Liq</w:t>
      </w:r>
      <w:r w:rsidRPr="008D023C">
        <w:t>uor Control &amp; Licensing Branch.</w:t>
      </w:r>
    </w:p>
    <w:p w:rsidR="00B63A16" w:rsidRPr="008D023C" w:rsidRDefault="002010D6" w:rsidP="008D023C">
      <w:pPr>
        <w:pStyle w:val="Body2"/>
        <w:numPr>
          <w:ilvl w:val="0"/>
          <w:numId w:val="6"/>
        </w:numPr>
        <w:spacing w:line="220" w:lineRule="exact"/>
        <w:jc w:val="both"/>
      </w:pPr>
      <w:r w:rsidRPr="008D023C">
        <w:t>Will ensure</w:t>
      </w:r>
      <w:r w:rsidR="00B63A16" w:rsidRPr="008D023C">
        <w:t xml:space="preserve"> that satisfactory lighting is e</w:t>
      </w:r>
      <w:r w:rsidRPr="008D023C">
        <w:t>rected on t</w:t>
      </w:r>
      <w:r w:rsidR="00B63A16" w:rsidRPr="008D023C">
        <w:t>he outside of the establishment.</w:t>
      </w:r>
    </w:p>
    <w:p w:rsidR="00B63A16" w:rsidRPr="008D023C" w:rsidRDefault="002010D6" w:rsidP="008D023C">
      <w:pPr>
        <w:pStyle w:val="Body2"/>
        <w:numPr>
          <w:ilvl w:val="0"/>
          <w:numId w:val="6"/>
        </w:numPr>
        <w:spacing w:line="220" w:lineRule="exact"/>
        <w:jc w:val="both"/>
      </w:pPr>
      <w:r w:rsidRPr="008D023C">
        <w:t xml:space="preserve">Displayed a rendering of the facade of the building, </w:t>
      </w:r>
      <w:r w:rsidR="00B63A16" w:rsidRPr="008D023C">
        <w:t>which will be upgraded.</w:t>
      </w:r>
    </w:p>
    <w:p w:rsidR="00B63A16" w:rsidRPr="008D023C" w:rsidRDefault="002010D6" w:rsidP="008D023C">
      <w:pPr>
        <w:pStyle w:val="Body2"/>
        <w:numPr>
          <w:ilvl w:val="0"/>
          <w:numId w:val="6"/>
        </w:numPr>
        <w:spacing w:line="220" w:lineRule="exact"/>
        <w:jc w:val="both"/>
      </w:pPr>
      <w:r w:rsidRPr="008D023C">
        <w:t xml:space="preserve">Have had discussions with the </w:t>
      </w:r>
      <w:r w:rsidR="00B63A16" w:rsidRPr="008D023C">
        <w:t xml:space="preserve">neighbouring property owners regarding </w:t>
      </w:r>
      <w:r w:rsidRPr="008D023C">
        <w:t>the</w:t>
      </w:r>
      <w:r w:rsidR="00B63A16" w:rsidRPr="008D023C">
        <w:t xml:space="preserve"> proposed changes to the façade.</w:t>
      </w:r>
    </w:p>
    <w:p w:rsidR="00B63A16" w:rsidRPr="008D023C" w:rsidRDefault="00B63A16" w:rsidP="008D023C">
      <w:pPr>
        <w:pStyle w:val="Body2"/>
        <w:spacing w:line="220" w:lineRule="exact"/>
        <w:ind w:left="0"/>
        <w:jc w:val="both"/>
      </w:pPr>
    </w:p>
    <w:p w:rsidR="008A44FD" w:rsidRPr="008D023C" w:rsidRDefault="002010D6" w:rsidP="008D023C">
      <w:pPr>
        <w:pStyle w:val="Body2"/>
        <w:spacing w:line="220" w:lineRule="exact"/>
        <w:ind w:left="0"/>
        <w:jc w:val="both"/>
      </w:pPr>
      <w:r w:rsidRPr="008D023C">
        <w:lastRenderedPageBreak/>
        <w:t>There were n</w:t>
      </w:r>
      <w:r w:rsidR="00B63A16" w:rsidRPr="008D023C">
        <w:t>o further comments.</w:t>
      </w:r>
    </w:p>
    <w:p w:rsidR="008A44FD" w:rsidRPr="008D023C" w:rsidRDefault="008A44FD" w:rsidP="008D023C">
      <w:pPr>
        <w:pStyle w:val="Body2"/>
        <w:spacing w:line="220" w:lineRule="exact"/>
        <w:ind w:left="0"/>
        <w:jc w:val="both"/>
      </w:pPr>
    </w:p>
    <w:p w:rsidR="008A44FD" w:rsidRPr="008D023C" w:rsidRDefault="002010D6" w:rsidP="008D023C">
      <w:pPr>
        <w:pStyle w:val="Heading1"/>
        <w:spacing w:line="220" w:lineRule="exact"/>
        <w:jc w:val="both"/>
      </w:pPr>
      <w:r w:rsidRPr="008D023C">
        <w:rPr>
          <w:b/>
        </w:rPr>
        <w:t>4.</w:t>
      </w:r>
      <w:r w:rsidRPr="008D023C">
        <w:rPr>
          <w:b/>
        </w:rPr>
        <w:tab/>
        <w:t>Termination</w:t>
      </w:r>
    </w:p>
    <w:p w:rsidR="008A44FD" w:rsidRPr="008D023C" w:rsidRDefault="008A44FD" w:rsidP="008D023C">
      <w:pPr>
        <w:pStyle w:val="Heading1"/>
        <w:spacing w:line="220" w:lineRule="exact"/>
        <w:jc w:val="both"/>
      </w:pPr>
    </w:p>
    <w:p w:rsidR="008A44FD" w:rsidRPr="008D023C" w:rsidRDefault="00B63A16" w:rsidP="008D023C">
      <w:pPr>
        <w:pStyle w:val="Body1"/>
        <w:spacing w:line="220" w:lineRule="exact"/>
        <w:ind w:left="0"/>
        <w:jc w:val="both"/>
      </w:pPr>
      <w:r w:rsidRPr="008D023C">
        <w:t>T</w:t>
      </w:r>
      <w:r w:rsidR="002010D6" w:rsidRPr="008D023C">
        <w:t>he Hear</w:t>
      </w:r>
      <w:r w:rsidRPr="008D023C">
        <w:t>ing was declared terminated at 6</w:t>
      </w:r>
      <w:r w:rsidR="002010D6" w:rsidRPr="008D023C">
        <w:t>:40 p.m.</w:t>
      </w:r>
    </w:p>
    <w:p w:rsidR="0000778A" w:rsidRPr="008D023C" w:rsidRDefault="0000778A" w:rsidP="008D023C">
      <w:pPr>
        <w:pStyle w:val="Body1"/>
        <w:spacing w:line="220" w:lineRule="exact"/>
        <w:ind w:left="0"/>
        <w:jc w:val="both"/>
      </w:pPr>
    </w:p>
    <w:p w:rsidR="0000778A" w:rsidRPr="008D023C" w:rsidRDefault="0000778A" w:rsidP="008D023C">
      <w:pPr>
        <w:spacing w:line="220" w:lineRule="exact"/>
        <w:jc w:val="both"/>
        <w:rPr>
          <w:sz w:val="22"/>
        </w:rPr>
      </w:pPr>
    </w:p>
    <w:p w:rsidR="0000778A" w:rsidRPr="008D023C" w:rsidRDefault="0000778A" w:rsidP="008D023C">
      <w:pPr>
        <w:spacing w:line="220" w:lineRule="exact"/>
        <w:jc w:val="both"/>
        <w:rPr>
          <w:sz w:val="22"/>
        </w:rPr>
      </w:pPr>
    </w:p>
    <w:p w:rsidR="0000778A" w:rsidRPr="008D023C" w:rsidRDefault="0000778A" w:rsidP="008D023C">
      <w:pPr>
        <w:spacing w:line="220" w:lineRule="exact"/>
        <w:jc w:val="both"/>
        <w:rPr>
          <w:sz w:val="22"/>
        </w:rPr>
      </w:pPr>
    </w:p>
    <w:p w:rsidR="0000778A" w:rsidRPr="008D023C" w:rsidRDefault="0000778A" w:rsidP="008D023C">
      <w:pPr>
        <w:spacing w:line="220" w:lineRule="exact"/>
        <w:jc w:val="both"/>
        <w:rPr>
          <w:sz w:val="22"/>
        </w:rPr>
      </w:pPr>
      <w:r w:rsidRPr="008D023C">
        <w:rPr>
          <w:sz w:val="22"/>
        </w:rPr>
        <w:t>_______________________________________</w:t>
      </w:r>
      <w:r w:rsidRPr="008D023C">
        <w:rPr>
          <w:sz w:val="22"/>
        </w:rPr>
        <w:tab/>
        <w:t>_____________________________________</w:t>
      </w:r>
    </w:p>
    <w:p w:rsidR="0000778A" w:rsidRPr="008D023C" w:rsidRDefault="0000778A" w:rsidP="008D023C">
      <w:pPr>
        <w:spacing w:line="220" w:lineRule="exact"/>
        <w:jc w:val="both"/>
        <w:rPr>
          <w:sz w:val="22"/>
        </w:rPr>
      </w:pPr>
      <w:r w:rsidRPr="008D023C">
        <w:rPr>
          <w:sz w:val="22"/>
        </w:rPr>
        <w:t>Mayor</w:t>
      </w:r>
      <w:r w:rsidRPr="008D023C">
        <w:rPr>
          <w:sz w:val="22"/>
        </w:rPr>
        <w:tab/>
      </w:r>
      <w:r w:rsidRPr="008D023C">
        <w:rPr>
          <w:sz w:val="22"/>
        </w:rPr>
        <w:tab/>
      </w:r>
      <w:r w:rsidRPr="008D023C">
        <w:rPr>
          <w:sz w:val="22"/>
        </w:rPr>
        <w:tab/>
      </w:r>
      <w:r w:rsidRPr="008D023C">
        <w:rPr>
          <w:sz w:val="22"/>
        </w:rPr>
        <w:tab/>
      </w:r>
      <w:r w:rsidRPr="008D023C">
        <w:rPr>
          <w:sz w:val="22"/>
        </w:rPr>
        <w:tab/>
      </w:r>
      <w:r w:rsidRPr="008D023C">
        <w:rPr>
          <w:sz w:val="22"/>
        </w:rPr>
        <w:tab/>
      </w:r>
      <w:r w:rsidRPr="008D023C">
        <w:rPr>
          <w:sz w:val="22"/>
        </w:rPr>
        <w:tab/>
      </w:r>
      <w:r w:rsidRPr="008D023C">
        <w:rPr>
          <w:sz w:val="22"/>
        </w:rPr>
        <w:tab/>
      </w:r>
      <w:r w:rsidRPr="008D023C">
        <w:rPr>
          <w:sz w:val="22"/>
        </w:rPr>
        <w:tab/>
      </w:r>
      <w:r w:rsidRPr="008D023C">
        <w:rPr>
          <w:sz w:val="22"/>
        </w:rPr>
        <w:tab/>
        <w:t xml:space="preserve">      Deputy City Clerk</w:t>
      </w:r>
    </w:p>
    <w:p w:rsidR="0000778A" w:rsidRPr="008D023C" w:rsidRDefault="0000778A" w:rsidP="008D023C">
      <w:pPr>
        <w:spacing w:line="220" w:lineRule="exact"/>
        <w:jc w:val="both"/>
        <w:rPr>
          <w:sz w:val="22"/>
        </w:rPr>
      </w:pPr>
    </w:p>
    <w:p w:rsidR="0000778A" w:rsidRPr="008D023C" w:rsidRDefault="0000778A" w:rsidP="008D023C">
      <w:pPr>
        <w:spacing w:line="220" w:lineRule="exact"/>
        <w:jc w:val="both"/>
        <w:rPr>
          <w:sz w:val="22"/>
        </w:rPr>
      </w:pPr>
      <w:r w:rsidRPr="008D023C">
        <w:rPr>
          <w:sz w:val="22"/>
        </w:rPr>
        <w:t>/slh</w:t>
      </w:r>
    </w:p>
    <w:p w:rsidR="00B63A16" w:rsidRPr="008D023C" w:rsidRDefault="00B63A16" w:rsidP="008D023C">
      <w:pPr>
        <w:spacing w:line="220" w:lineRule="exact"/>
        <w:jc w:val="both"/>
        <w:rPr>
          <w:sz w:val="22"/>
        </w:rPr>
      </w:pPr>
    </w:p>
    <w:sectPr w:rsidR="00B63A16" w:rsidRPr="008D023C" w:rsidSect="008A44FD">
      <w:headerReference w:type="even" r:id="rId10"/>
      <w:headerReference w:type="default" r:id="rId11"/>
      <w:footerReference w:type="default" r:id="rId12"/>
      <w:headerReference w:type="first" r:id="rId13"/>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C9E" w:rsidRDefault="00864C9E" w:rsidP="008A44FD">
      <w:pPr>
        <w:spacing w:line="240" w:lineRule="auto"/>
      </w:pPr>
      <w:r>
        <w:separator/>
      </w:r>
    </w:p>
  </w:endnote>
  <w:endnote w:type="continuationSeparator" w:id="0">
    <w:p w:rsidR="00864C9E" w:rsidRDefault="00864C9E" w:rsidP="008A44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altName w:val="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C9E" w:rsidRDefault="00B266D6">
    <w:pPr>
      <w:tabs>
        <w:tab w:val="center" w:pos="4820"/>
        <w:tab w:val="right" w:pos="9639"/>
      </w:tabs>
    </w:pPr>
    <w:r>
      <w:fldChar w:fldCharType="begin"/>
    </w:r>
    <w:r w:rsidR="00864C9E">
      <w:instrText xml:space="preserve"> TITLE   \* MERGEFORMAT </w:instrText>
    </w:r>
    <w:r>
      <w:fldChar w:fldCharType="end"/>
    </w:r>
    <w:r w:rsidR="00864C9E">
      <w:ptab w:relativeTo="margin" w:alignment="lef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C9E" w:rsidRDefault="00864C9E" w:rsidP="008A44FD">
      <w:pPr>
        <w:spacing w:line="240" w:lineRule="auto"/>
      </w:pPr>
      <w:r>
        <w:separator/>
      </w:r>
    </w:p>
  </w:footnote>
  <w:footnote w:type="continuationSeparator" w:id="0">
    <w:p w:rsidR="00864C9E" w:rsidRDefault="00864C9E" w:rsidP="008A44F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C9E" w:rsidRDefault="00864C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C9E" w:rsidRDefault="00B266D6">
    <w:pPr>
      <w:tabs>
        <w:tab w:val="center" w:pos="4820"/>
        <w:tab w:val="right" w:pos="9639"/>
      </w:tabs>
    </w:pPr>
    <w:r>
      <w:fldChar w:fldCharType="begin"/>
    </w:r>
    <w:r w:rsidR="00864C9E">
      <w:instrText xml:space="preserve"> TITLE   \* MERGEFORMAT </w:instrText>
    </w:r>
    <w:r>
      <w:fldChar w:fldCharType="end"/>
    </w:r>
    <w:r w:rsidR="00864C9E">
      <w:ptab w:relativeTo="margin" w:alignment="left" w:leader="none"/>
    </w:r>
    <w:r w:rsidR="00864C9E">
      <w:ptab w:relativeTo="margin" w:alignment="right" w:leader="none"/>
    </w:r>
    <w:r w:rsidR="00864C9E">
      <w:t xml:space="preserve">Page </w:t>
    </w:r>
    <w:fldSimple w:instr=" PAGE   \* MERGEFORMAT ">
      <w:r w:rsidR="0000619F">
        <w:rPr>
          <w:noProof/>
        </w:rPr>
        <w:t>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C9E" w:rsidRDefault="00864C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824FC"/>
    <w:multiLevelType w:val="hybridMultilevel"/>
    <w:tmpl w:val="7A047B32"/>
    <w:lvl w:ilvl="0" w:tplc="76F64832">
      <w:start w:val="4"/>
      <w:numFmt w:val="bullet"/>
      <w:lvlText w:val="-"/>
      <w:lvlJc w:val="left"/>
      <w:pPr>
        <w:ind w:left="360" w:hanging="360"/>
      </w:pPr>
      <w:rPr>
        <w:rFonts w:ascii="Trebuchet MS" w:eastAsia="Trebuchet MS" w:hAnsi="Trebuchet MS" w:cs="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891904"/>
    <w:multiLevelType w:val="hybridMultilevel"/>
    <w:tmpl w:val="C8060B80"/>
    <w:lvl w:ilvl="0" w:tplc="76F64832">
      <w:start w:val="4"/>
      <w:numFmt w:val="bullet"/>
      <w:lvlText w:val="-"/>
      <w:lvlJc w:val="left"/>
      <w:pPr>
        <w:ind w:left="360" w:hanging="360"/>
      </w:pPr>
      <w:rPr>
        <w:rFonts w:ascii="Trebuchet MS" w:eastAsia="Trebuchet MS" w:hAnsi="Trebuchet MS" w:cs="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8482A59"/>
    <w:multiLevelType w:val="hybridMultilevel"/>
    <w:tmpl w:val="F484176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2960A7"/>
    <w:multiLevelType w:val="hybridMultilevel"/>
    <w:tmpl w:val="E34A2036"/>
    <w:lvl w:ilvl="0" w:tplc="76F64832">
      <w:start w:val="4"/>
      <w:numFmt w:val="bullet"/>
      <w:lvlText w:val="-"/>
      <w:lvlJc w:val="left"/>
      <w:pPr>
        <w:ind w:left="360" w:hanging="360"/>
      </w:pPr>
      <w:rPr>
        <w:rFonts w:ascii="Trebuchet MS" w:eastAsia="Trebuchet MS" w:hAnsi="Trebuchet MS" w:cs="Trebuchet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9F94FBD"/>
    <w:multiLevelType w:val="hybridMultilevel"/>
    <w:tmpl w:val="09764C34"/>
    <w:lvl w:ilvl="0" w:tplc="76F64832">
      <w:start w:val="4"/>
      <w:numFmt w:val="bullet"/>
      <w:lvlText w:val="-"/>
      <w:lvlJc w:val="left"/>
      <w:pPr>
        <w:ind w:left="360" w:hanging="360"/>
      </w:pPr>
      <w:rPr>
        <w:rFonts w:ascii="Trebuchet MS" w:eastAsia="Trebuchet MS" w:hAnsi="Trebuchet MS" w:cs="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D757C29"/>
    <w:multiLevelType w:val="hybridMultilevel"/>
    <w:tmpl w:val="28ACA8FA"/>
    <w:lvl w:ilvl="0" w:tplc="76F64832">
      <w:start w:val="4"/>
      <w:numFmt w:val="bullet"/>
      <w:lvlText w:val="-"/>
      <w:lvlJc w:val="left"/>
      <w:pPr>
        <w:ind w:left="360" w:hanging="360"/>
      </w:pPr>
      <w:rPr>
        <w:rFonts w:ascii="Trebuchet MS" w:eastAsia="Trebuchet MS" w:hAnsi="Trebuchet MS" w:cs="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
  <w:rsids>
    <w:rsidRoot w:val="008A44FD"/>
    <w:rsid w:val="0000619F"/>
    <w:rsid w:val="0000778A"/>
    <w:rsid w:val="002010D6"/>
    <w:rsid w:val="00864C9E"/>
    <w:rsid w:val="0087632E"/>
    <w:rsid w:val="008A44FD"/>
    <w:rsid w:val="008D023C"/>
    <w:rsid w:val="00A3652A"/>
    <w:rsid w:val="00A7454B"/>
    <w:rsid w:val="00B105C8"/>
    <w:rsid w:val="00B266D6"/>
    <w:rsid w:val="00B63A16"/>
    <w:rsid w:val="00EB189A"/>
    <w:rsid w:val="00EE70ED"/>
    <w:rsid w:val="00F41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44FD"/>
    <w:pPr>
      <w:spacing w:after="0"/>
    </w:pPr>
    <w:rPr>
      <w:rFonts w:ascii="Trebuchet MS" w:eastAsia="Trebuchet MS" w:hAnsi="Trebuchet MS" w:cs="Trebuchet M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Info">
    <w:name w:val="AttendanceInfo"/>
    <w:basedOn w:val="Normal"/>
    <w:next w:val="Normal"/>
    <w:rsid w:val="008A44FD"/>
    <w:rPr>
      <w:sz w:val="22"/>
    </w:rPr>
  </w:style>
  <w:style w:type="paragraph" w:customStyle="1" w:styleId="MeetingInfo">
    <w:name w:val="MeetingInfo"/>
    <w:basedOn w:val="Normal"/>
    <w:next w:val="Normal"/>
    <w:rsid w:val="008A44FD"/>
    <w:rPr>
      <w:sz w:val="22"/>
    </w:rPr>
  </w:style>
  <w:style w:type="paragraph" w:customStyle="1" w:styleId="CategoryHeader">
    <w:name w:val="CategoryHeader"/>
    <w:basedOn w:val="Heading1"/>
    <w:next w:val="Normal"/>
    <w:rsid w:val="008A44FD"/>
    <w:pPr>
      <w:ind w:left="0" w:firstLine="0"/>
    </w:pPr>
    <w:rPr>
      <w:b/>
    </w:rPr>
  </w:style>
  <w:style w:type="paragraph" w:styleId="Header">
    <w:name w:val="header"/>
    <w:basedOn w:val="Normal"/>
    <w:next w:val="Normal"/>
    <w:rsid w:val="008A44FD"/>
    <w:pPr>
      <w:jc w:val="center"/>
    </w:pPr>
    <w:rPr>
      <w:b/>
      <w:sz w:val="32"/>
    </w:rPr>
  </w:style>
  <w:style w:type="paragraph" w:customStyle="1" w:styleId="Subheader1">
    <w:name w:val="Subheader1"/>
    <w:basedOn w:val="Normal"/>
    <w:next w:val="Normal"/>
    <w:rsid w:val="008A44FD"/>
    <w:pPr>
      <w:jc w:val="center"/>
    </w:pPr>
    <w:rPr>
      <w:b/>
      <w:sz w:val="28"/>
    </w:rPr>
  </w:style>
  <w:style w:type="paragraph" w:customStyle="1" w:styleId="Subheader2">
    <w:name w:val="Subheader2"/>
    <w:basedOn w:val="Normal"/>
    <w:next w:val="Normal"/>
    <w:rsid w:val="008A44FD"/>
    <w:pPr>
      <w:jc w:val="center"/>
    </w:pPr>
    <w:rPr>
      <w:b/>
      <w:sz w:val="28"/>
    </w:rPr>
  </w:style>
  <w:style w:type="paragraph" w:customStyle="1" w:styleId="Heading1">
    <w:name w:val="Heading1"/>
    <w:next w:val="Normal"/>
    <w:rsid w:val="008A44FD"/>
    <w:pPr>
      <w:spacing w:after="0"/>
      <w:ind w:left="720" w:hanging="720"/>
    </w:pPr>
    <w:rPr>
      <w:rFonts w:ascii="Trebuchet MS" w:eastAsia="Trebuchet MS" w:hAnsi="Trebuchet MS" w:cs="Trebuchet MS"/>
      <w:color w:val="000000"/>
    </w:rPr>
  </w:style>
  <w:style w:type="paragraph" w:customStyle="1" w:styleId="Heading2">
    <w:name w:val="Heading2"/>
    <w:next w:val="Normal"/>
    <w:rsid w:val="008A44FD"/>
    <w:pPr>
      <w:spacing w:after="0"/>
      <w:ind w:left="1440" w:hanging="720"/>
    </w:pPr>
    <w:rPr>
      <w:rFonts w:ascii="Trebuchet MS" w:eastAsia="Trebuchet MS" w:hAnsi="Trebuchet MS" w:cs="Trebuchet MS"/>
      <w:color w:val="000000"/>
    </w:rPr>
  </w:style>
  <w:style w:type="paragraph" w:customStyle="1" w:styleId="Heading3">
    <w:name w:val="Heading3"/>
    <w:next w:val="Normal"/>
    <w:rsid w:val="008A44FD"/>
  </w:style>
  <w:style w:type="paragraph" w:customStyle="1" w:styleId="Heading4">
    <w:name w:val="Heading4"/>
    <w:next w:val="Normal"/>
    <w:rsid w:val="008A44FD"/>
  </w:style>
  <w:style w:type="paragraph" w:customStyle="1" w:styleId="Body1">
    <w:name w:val="Body1"/>
    <w:next w:val="Normal"/>
    <w:rsid w:val="008A44FD"/>
    <w:pPr>
      <w:spacing w:after="0"/>
      <w:ind w:left="720"/>
    </w:pPr>
    <w:rPr>
      <w:rFonts w:ascii="Trebuchet MS" w:eastAsia="Trebuchet MS" w:hAnsi="Trebuchet MS" w:cs="Trebuchet MS"/>
      <w:color w:val="000000"/>
    </w:rPr>
  </w:style>
  <w:style w:type="paragraph" w:customStyle="1" w:styleId="Body2">
    <w:name w:val="Body2"/>
    <w:next w:val="Normal"/>
    <w:rsid w:val="008A44FD"/>
    <w:pPr>
      <w:spacing w:after="0"/>
      <w:ind w:left="1440"/>
    </w:pPr>
    <w:rPr>
      <w:rFonts w:ascii="Trebuchet MS" w:eastAsia="Trebuchet MS" w:hAnsi="Trebuchet MS" w:cs="Trebuchet MS"/>
      <w:color w:val="000000"/>
    </w:rPr>
  </w:style>
  <w:style w:type="paragraph" w:customStyle="1" w:styleId="Body3">
    <w:name w:val="Body3"/>
    <w:next w:val="Normal"/>
    <w:rsid w:val="008A44FD"/>
    <w:pPr>
      <w:spacing w:after="0"/>
      <w:ind w:left="2160"/>
    </w:pPr>
    <w:rPr>
      <w:rFonts w:ascii="Trebuchet MS" w:eastAsia="Trebuchet MS" w:hAnsi="Trebuchet MS" w:cs="Trebuchet MS"/>
      <w:color w:val="000000"/>
    </w:rPr>
  </w:style>
  <w:style w:type="paragraph" w:customStyle="1" w:styleId="Body4">
    <w:name w:val="Body4"/>
    <w:next w:val="Normal"/>
    <w:rsid w:val="008A44FD"/>
    <w:pPr>
      <w:spacing w:after="0"/>
      <w:ind w:left="2880"/>
    </w:pPr>
    <w:rPr>
      <w:rFonts w:ascii="Trebuchet MS" w:eastAsia="Trebuchet MS" w:hAnsi="Trebuchet MS" w:cs="Trebuchet MS"/>
      <w:color w:val="000000"/>
    </w:rPr>
  </w:style>
  <w:style w:type="paragraph" w:styleId="Signature">
    <w:name w:val="Signature"/>
    <w:basedOn w:val="Normal"/>
    <w:next w:val="Normal"/>
    <w:rsid w:val="008A44FD"/>
    <w:pPr>
      <w:jc w:val="right"/>
    </w:pPr>
  </w:style>
  <w:style w:type="paragraph" w:styleId="BalloonText">
    <w:name w:val="Balloon Text"/>
    <w:basedOn w:val="Normal"/>
    <w:link w:val="BalloonTextChar"/>
    <w:uiPriority w:val="99"/>
    <w:semiHidden/>
    <w:unhideWhenUsed/>
    <w:rsid w:val="002010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0D6"/>
    <w:rPr>
      <w:rFonts w:ascii="Tahoma" w:eastAsia="Trebuchet MS" w:hAnsi="Tahoma" w:cs="Tahoma"/>
      <w:color w:val="000000"/>
      <w:sz w:val="16"/>
      <w:szCs w:val="16"/>
    </w:rPr>
  </w:style>
  <w:style w:type="paragraph" w:styleId="Footer">
    <w:name w:val="footer"/>
    <w:basedOn w:val="Normal"/>
    <w:link w:val="FooterChar"/>
    <w:uiPriority w:val="99"/>
    <w:semiHidden/>
    <w:unhideWhenUsed/>
    <w:rsid w:val="008D023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D023C"/>
    <w:rPr>
      <w:rFonts w:ascii="Trebuchet MS" w:eastAsia="Trebuchet MS" w:hAnsi="Trebuchet MS" w:cs="Trebuchet MS"/>
      <w:color w:val="000000"/>
      <w:sz w:val="24"/>
    </w:rPr>
  </w:style>
  <w:style w:type="paragraph" w:styleId="ListParagraph">
    <w:name w:val="List Paragraph"/>
    <w:basedOn w:val="Normal"/>
    <w:uiPriority w:val="34"/>
    <w:qFormat/>
    <w:rsid w:val="00864C9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5F170384039076428AA72961AB954EC7" ma:contentTypeVersion="2" ma:contentTypeDescription="eSCRIBE Minutes Content Type" ma:contentTypeScope="" ma:versionID="7a2f488f9196d99fb0e0214a4b6e94a7">
  <xsd:schema xmlns:xsd="http://www.w3.org/2001/XMLSchema" xmlns:xs="http://www.w3.org/2001/XMLSchema" xmlns:p="http://schemas.microsoft.com/office/2006/metadata/properties" xmlns:ns1="http://schemas.microsoft.com/sharepoint/v3" targetNamespace="http://schemas.microsoft.com/office/2006/metadata/properties" ma:root="true" ma:fieldsID="0893f93a838daadeb47fc087d1bc2f69"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Public Hearing</eSCRIBE_x0020_Meeting_x0020_Type_x0020_Name>
    <eSCRIBE_x0020_Document_x0020_Type xmlns="http://schemas.microsoft.com/sharepoint/v3">PostMinutes</eSCRIBE_x0020_Document_x0020_Type>
  </documentManagement>
</p:properties>
</file>

<file path=customXml/itemProps1.xml><?xml version="1.0" encoding="utf-8"?>
<ds:datastoreItem xmlns:ds="http://schemas.openxmlformats.org/officeDocument/2006/customXml" ds:itemID="{D92F9EF0-54F6-423E-B744-5326944C5051}"/>
</file>

<file path=customXml/itemProps2.xml><?xml version="1.0" encoding="utf-8"?>
<ds:datastoreItem xmlns:ds="http://schemas.openxmlformats.org/officeDocument/2006/customXml" ds:itemID="{06CF213C-15AD-49A2-B2B9-4EF348549DAE}"/>
</file>

<file path=docProps/app.xml><?xml version="1.0" encoding="utf-8"?>
<Properties xmlns="http://schemas.openxmlformats.org/officeDocument/2006/extended-properties" xmlns:vt="http://schemas.openxmlformats.org/officeDocument/2006/docPropsVTypes">
  <Template>Normal.dotm</Template>
  <TotalTime>30</TotalTime>
  <Pages>4</Pages>
  <Words>1063</Words>
  <Characters>5804</Characters>
  <Application>Microsoft Office Word</Application>
  <DocSecurity>0</DocSecurity>
  <Lines>181</Lines>
  <Paragraphs>98</Paragraphs>
  <ScaleCrop>false</ScaleCrop>
  <HeadingPairs>
    <vt:vector size="2" baseType="variant">
      <vt:variant>
        <vt:lpstr>Title</vt:lpstr>
      </vt:variant>
      <vt:variant>
        <vt:i4>1</vt:i4>
      </vt:variant>
    </vt:vector>
  </HeadingPairs>
  <TitlesOfParts>
    <vt:vector size="1" baseType="lpstr">
      <vt:lpstr/>
    </vt:vector>
  </TitlesOfParts>
  <Company>City of Kelowna</Company>
  <LinksUpToDate>false</LinksUpToDate>
  <CharactersWithSpaces>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shorning</cp:lastModifiedBy>
  <cp:revision>7</cp:revision>
  <cp:lastPrinted>2013-07-11T15:27:00Z</cp:lastPrinted>
  <dcterms:created xsi:type="dcterms:W3CDTF">2013-07-03T15:20:00Z</dcterms:created>
  <dcterms:modified xsi:type="dcterms:W3CDTF">2013-07-11T15:27:00Z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0x0101002487DA1945564D28853C62D38225DC39005F170384039076428AA72961AB954EC7</vt:lpwstr>
  </property>
  <property fmtid="{D5CDD505-2E9C-101B-9397-08002B2CF9AE}" pid="3" name="eSCRIBE Meeting Type Name">
    <vt:lpwstr>Public Hearing</vt:lpwstr>
  </property>
  <property fmtid="{D5CDD505-2E9C-101B-9397-08002B2CF9AE}" pid="4" name="eSCRIBE Document Type">
    <vt:lpwstr>PostMinutes</vt:lpwstr>
  </property>
  <property fmtid="{D5CDD505-2E9C-101B-9397-08002B2CF9AE}" pid="5" name="PrintDate">
    <vt:filetime>2013-07-03T15:18:54Z</vt:filetime>
  </property>
  <property fmtid="{D5CDD505-2E9C-101B-9397-08002B2CF9AE}" pid="6" name="Publish Participants">
    <vt:lpwstr>Yes</vt:lpwstr>
  </property>
  <property fmtid="{D5CDD505-2E9C-101B-9397-08002B2CF9AE}" pid="7" name="Approved">
    <vt:lpwstr>Yes</vt:lpwstr>
  </property>
  <property fmtid="{D5CDD505-2E9C-101B-9397-08002B2CF9AE}" pid="8" name="PublishParticipantsPortalDate">
    <vt:filetime>2013-07-18T20:45:42Z</vt:filetime>
  </property>
</Properties>
</file>